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91" w:rsidRPr="007D4790" w:rsidRDefault="000D1591" w:rsidP="009538D5">
      <w:pPr>
        <w:pStyle w:val="NoSpacing"/>
        <w:jc w:val="both"/>
        <w:rPr>
          <w:rFonts w:ascii="Calibri" w:hAnsi="Calibri" w:cs="Calibri"/>
          <w:sz w:val="22"/>
          <w:szCs w:val="22"/>
          <w:lang w:eastAsia="ja-JP"/>
        </w:rPr>
      </w:pPr>
      <w:r w:rsidRPr="007D4790">
        <w:rPr>
          <w:rFonts w:ascii="Calibri" w:hAnsi="Calibri" w:cs="Calibri"/>
          <w:sz w:val="22"/>
          <w:szCs w:val="22"/>
          <w:lang w:eastAsia="ja-JP"/>
        </w:rPr>
        <w:t>Pandemonium Teatro</w:t>
      </w:r>
    </w:p>
    <w:p w:rsidR="000D1591" w:rsidRDefault="000D1591" w:rsidP="009538D5">
      <w:pPr>
        <w:pStyle w:val="NoSpacing"/>
        <w:jc w:val="both"/>
        <w:rPr>
          <w:rFonts w:ascii="Calibri" w:hAnsi="Calibri" w:cs="Calibri"/>
          <w:sz w:val="22"/>
          <w:szCs w:val="22"/>
          <w:lang w:eastAsia="ja-JP"/>
        </w:rPr>
      </w:pPr>
      <w:r w:rsidRPr="007D4790">
        <w:rPr>
          <w:rFonts w:ascii="Calibri" w:hAnsi="Calibri" w:cs="Calibri"/>
          <w:sz w:val="22"/>
          <w:szCs w:val="22"/>
          <w:lang w:eastAsia="ja-JP"/>
        </w:rPr>
        <w:t> Stagione Teatrale 2011/2012</w:t>
      </w:r>
    </w:p>
    <w:p w:rsidR="000D1591" w:rsidRPr="007D4790" w:rsidRDefault="000D1591" w:rsidP="009538D5">
      <w:pPr>
        <w:pStyle w:val="NoSpacing"/>
        <w:jc w:val="both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  <w:lang w:eastAsia="ja-JP"/>
        </w:rPr>
        <w:t>Rassegne per famiglie</w:t>
      </w:r>
    </w:p>
    <w:p w:rsidR="000D1591" w:rsidRDefault="000D1591" w:rsidP="009538D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eastAsia="ja-JP"/>
        </w:rPr>
      </w:pPr>
    </w:p>
    <w:p w:rsidR="000D1591" w:rsidRPr="007D4790" w:rsidRDefault="000D1591" w:rsidP="009538D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ja-JP"/>
        </w:rPr>
      </w:pPr>
      <w:r w:rsidRPr="007D4790">
        <w:rPr>
          <w:rFonts w:ascii="Calibri" w:hAnsi="Calibri" w:cs="Calibri"/>
          <w:sz w:val="22"/>
          <w:szCs w:val="22"/>
          <w:lang w:eastAsia="ja-JP"/>
        </w:rPr>
        <w:t>Comunicato Stampa</w:t>
      </w:r>
    </w:p>
    <w:p w:rsidR="000D1591" w:rsidRDefault="000D1591" w:rsidP="009538D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ja-JP"/>
        </w:rPr>
      </w:pPr>
      <w:r w:rsidRPr="007D4790">
        <w:rPr>
          <w:rFonts w:ascii="Calibri" w:hAnsi="Calibri" w:cs="Calibri"/>
          <w:sz w:val="22"/>
          <w:szCs w:val="22"/>
          <w:lang w:eastAsia="ja-JP"/>
        </w:rPr>
        <w:t xml:space="preserve">Bergamo, </w:t>
      </w:r>
      <w:r>
        <w:rPr>
          <w:rFonts w:ascii="Calibri" w:hAnsi="Calibri" w:cs="Calibri"/>
          <w:sz w:val="22"/>
          <w:szCs w:val="22"/>
          <w:lang w:eastAsia="ja-JP"/>
        </w:rPr>
        <w:t>7 novembre</w:t>
      </w:r>
      <w:r w:rsidRPr="007D4790">
        <w:rPr>
          <w:rFonts w:ascii="Calibri" w:hAnsi="Calibri" w:cs="Calibri"/>
          <w:sz w:val="22"/>
          <w:szCs w:val="22"/>
          <w:lang w:eastAsia="ja-JP"/>
        </w:rPr>
        <w:t xml:space="preserve"> </w:t>
      </w:r>
      <w:r>
        <w:rPr>
          <w:rFonts w:ascii="Calibri" w:hAnsi="Calibri" w:cs="Calibri"/>
          <w:sz w:val="22"/>
          <w:szCs w:val="22"/>
          <w:lang w:eastAsia="ja-JP"/>
        </w:rPr>
        <w:t>2011</w:t>
      </w:r>
    </w:p>
    <w:p w:rsidR="000D1591" w:rsidRDefault="000D1591" w:rsidP="009538D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ja-JP"/>
        </w:rPr>
      </w:pPr>
    </w:p>
    <w:p w:rsidR="000D1591" w:rsidRDefault="000D1591" w:rsidP="009538D5">
      <w:pPr>
        <w:jc w:val="both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  <w:lang w:eastAsia="ja-JP"/>
        </w:rPr>
        <w:t>La programmazione di domenica 13 novembre 2011</w:t>
      </w:r>
    </w:p>
    <w:p w:rsidR="000D1591" w:rsidRDefault="000D1591" w:rsidP="009538D5">
      <w:pPr>
        <w:jc w:val="both"/>
        <w:rPr>
          <w:rFonts w:ascii="Calibri" w:hAnsi="Calibri" w:cs="Calibri"/>
          <w:sz w:val="22"/>
          <w:szCs w:val="22"/>
          <w:lang w:eastAsia="ja-JP"/>
        </w:rPr>
      </w:pPr>
    </w:p>
    <w:p w:rsidR="000D1591" w:rsidRDefault="000D1591" w:rsidP="009538D5">
      <w:pPr>
        <w:jc w:val="both"/>
        <w:rPr>
          <w:rFonts w:ascii="Calibri" w:hAnsi="Calibri" w:cs="Calibri"/>
          <w:b/>
          <w:bCs/>
          <w:sz w:val="22"/>
          <w:szCs w:val="22"/>
          <w:lang w:eastAsia="ja-JP"/>
        </w:rPr>
      </w:pPr>
      <w:r>
        <w:rPr>
          <w:rFonts w:ascii="Calibri" w:hAnsi="Calibri" w:cs="Calibri"/>
          <w:b/>
          <w:bCs/>
          <w:sz w:val="22"/>
          <w:szCs w:val="22"/>
          <w:lang w:eastAsia="ja-JP"/>
        </w:rPr>
        <w:t>‘Il Mangiatore di Sogni’ in scena al Teatro San Giorgio</w:t>
      </w:r>
    </w:p>
    <w:p w:rsidR="000D1591" w:rsidRDefault="000D1591" w:rsidP="009538D5">
      <w:pPr>
        <w:jc w:val="both"/>
        <w:rPr>
          <w:rFonts w:ascii="Calibri" w:hAnsi="Calibri" w:cs="Calibri"/>
          <w:b/>
          <w:bCs/>
          <w:sz w:val="22"/>
          <w:szCs w:val="22"/>
          <w:lang w:eastAsia="ja-JP"/>
        </w:rPr>
      </w:pPr>
      <w:r>
        <w:rPr>
          <w:rFonts w:ascii="Calibri" w:hAnsi="Calibri" w:cs="Calibri"/>
          <w:b/>
          <w:bCs/>
          <w:sz w:val="22"/>
          <w:szCs w:val="22"/>
          <w:lang w:eastAsia="ja-JP"/>
        </w:rPr>
        <w:t>A Dalmine e Verdellino sipario alzato sulle nuove programmazioni della stagione</w:t>
      </w:r>
    </w:p>
    <w:p w:rsidR="000D1591" w:rsidRDefault="000D1591" w:rsidP="009538D5">
      <w:pPr>
        <w:jc w:val="both"/>
        <w:rPr>
          <w:rFonts w:ascii="Calibri" w:hAnsi="Calibri" w:cs="Calibri"/>
          <w:b/>
          <w:bCs/>
          <w:sz w:val="22"/>
          <w:szCs w:val="22"/>
          <w:lang w:eastAsia="ja-JP"/>
        </w:rPr>
      </w:pPr>
    </w:p>
    <w:p w:rsidR="000D1591" w:rsidRDefault="000D1591" w:rsidP="009538D5">
      <w:pPr>
        <w:spacing w:line="360" w:lineRule="auto"/>
        <w:jc w:val="both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  <w:lang w:eastAsia="ja-JP"/>
        </w:rPr>
        <w:t xml:space="preserve">Si intensifica la programmazione per famiglie curata da Pandemonium Teatro in città e provincia. </w:t>
      </w:r>
      <w:r w:rsidRPr="009538D5">
        <w:rPr>
          <w:rFonts w:ascii="Calibri" w:hAnsi="Calibri" w:cs="Calibri"/>
          <w:b/>
          <w:bCs/>
          <w:sz w:val="22"/>
          <w:szCs w:val="22"/>
          <w:lang w:eastAsia="ja-JP"/>
        </w:rPr>
        <w:t xml:space="preserve">Domenica 13 novembre </w:t>
      </w:r>
      <w:r>
        <w:rPr>
          <w:rFonts w:ascii="Calibri" w:hAnsi="Calibri" w:cs="Calibri"/>
          <w:sz w:val="22"/>
          <w:szCs w:val="22"/>
          <w:lang w:eastAsia="ja-JP"/>
        </w:rPr>
        <w:t xml:space="preserve">sono tre gli appuntamenti previsti, due dei quali accendono i riflettori su due nuovi cartelloni in provincia, rispettivamente a Dalmine e Verdellino. A </w:t>
      </w:r>
      <w:r w:rsidRPr="002B60D5">
        <w:rPr>
          <w:rFonts w:ascii="Calibri" w:hAnsi="Calibri" w:cs="Calibri"/>
          <w:b/>
          <w:bCs/>
          <w:sz w:val="22"/>
          <w:szCs w:val="22"/>
          <w:lang w:eastAsia="ja-JP"/>
        </w:rPr>
        <w:t>Bergamo</w:t>
      </w:r>
      <w:r>
        <w:rPr>
          <w:rFonts w:ascii="Calibri" w:hAnsi="Calibri" w:cs="Calibri"/>
          <w:sz w:val="22"/>
          <w:szCs w:val="22"/>
          <w:lang w:eastAsia="ja-JP"/>
        </w:rPr>
        <w:t xml:space="preserve"> il cartellone di </w:t>
      </w:r>
      <w:r w:rsidRPr="009538D5">
        <w:rPr>
          <w:rFonts w:ascii="Calibri" w:hAnsi="Calibri" w:cs="Calibri"/>
          <w:i/>
          <w:iCs/>
          <w:sz w:val="22"/>
          <w:szCs w:val="22"/>
          <w:lang w:eastAsia="ja-JP"/>
        </w:rPr>
        <w:t>Giocarteatro</w:t>
      </w:r>
      <w:r>
        <w:rPr>
          <w:rFonts w:ascii="Calibri" w:hAnsi="Calibri" w:cs="Calibri"/>
          <w:sz w:val="22"/>
          <w:szCs w:val="22"/>
          <w:lang w:eastAsia="ja-JP"/>
        </w:rPr>
        <w:t xml:space="preserve">, curato in collaborazione con </w:t>
      </w:r>
      <w:r w:rsidRPr="009538D5">
        <w:rPr>
          <w:rFonts w:ascii="Calibri" w:hAnsi="Calibri" w:cs="Calibri"/>
          <w:b/>
          <w:bCs/>
          <w:sz w:val="22"/>
          <w:szCs w:val="22"/>
          <w:lang w:eastAsia="ja-JP"/>
        </w:rPr>
        <w:t>Teatro Prova</w:t>
      </w:r>
      <w:r>
        <w:rPr>
          <w:rFonts w:ascii="Calibri" w:hAnsi="Calibri" w:cs="Calibri"/>
          <w:sz w:val="22"/>
          <w:szCs w:val="22"/>
          <w:lang w:eastAsia="ja-JP"/>
        </w:rPr>
        <w:t xml:space="preserve">, vede in scena uno dei titoli novità della stagione, </w:t>
      </w:r>
      <w:r w:rsidRPr="00E64129">
        <w:rPr>
          <w:rFonts w:ascii="Calibri" w:hAnsi="Calibri" w:cs="Calibri"/>
          <w:i/>
          <w:iCs/>
          <w:sz w:val="22"/>
          <w:szCs w:val="22"/>
          <w:lang w:eastAsia="ja-JP"/>
        </w:rPr>
        <w:t>Il Mangiatore di Sogni</w:t>
      </w:r>
      <w:r>
        <w:rPr>
          <w:rFonts w:ascii="Calibri" w:hAnsi="Calibri" w:cs="Calibri"/>
          <w:sz w:val="22"/>
          <w:szCs w:val="22"/>
          <w:lang w:eastAsia="ja-JP"/>
        </w:rPr>
        <w:t xml:space="preserve"> (inizio 16.30), prodotto da Teatro Prova. Scritto e diretto da </w:t>
      </w:r>
      <w:r w:rsidRPr="009538D5">
        <w:rPr>
          <w:rFonts w:ascii="Calibri" w:hAnsi="Calibri" w:cs="Calibri"/>
          <w:b/>
          <w:bCs/>
          <w:sz w:val="22"/>
          <w:szCs w:val="22"/>
          <w:lang w:eastAsia="ja-JP"/>
        </w:rPr>
        <w:t>Giusi Marchesi</w:t>
      </w:r>
      <w:r>
        <w:rPr>
          <w:rFonts w:ascii="Calibri" w:hAnsi="Calibri" w:cs="Calibri"/>
          <w:sz w:val="22"/>
          <w:szCs w:val="22"/>
          <w:lang w:eastAsia="ja-JP"/>
        </w:rPr>
        <w:t xml:space="preserve"> lo spettacolo si inoltra nel territorio della paura suscitata nei bambini dai brutti sogni con una storia ispirata al racconto </w:t>
      </w:r>
      <w:r w:rsidRPr="00E64129">
        <w:rPr>
          <w:rFonts w:ascii="Calibri" w:hAnsi="Calibri" w:cs="Calibri"/>
          <w:i/>
          <w:iCs/>
          <w:sz w:val="22"/>
          <w:szCs w:val="22"/>
          <w:lang w:eastAsia="ja-JP"/>
        </w:rPr>
        <w:t>Il Mangiasogni</w:t>
      </w:r>
      <w:r>
        <w:rPr>
          <w:rFonts w:ascii="Calibri" w:hAnsi="Calibri" w:cs="Calibri"/>
          <w:sz w:val="22"/>
          <w:szCs w:val="22"/>
          <w:lang w:eastAsia="ja-JP"/>
        </w:rPr>
        <w:t xml:space="preserve"> di </w:t>
      </w:r>
      <w:r w:rsidRPr="00E64129">
        <w:rPr>
          <w:rFonts w:ascii="Calibri" w:hAnsi="Calibri" w:cs="Calibri"/>
          <w:sz w:val="22"/>
          <w:szCs w:val="22"/>
          <w:lang w:eastAsia="ja-JP"/>
        </w:rPr>
        <w:t>Michael Ende</w:t>
      </w:r>
      <w:r>
        <w:rPr>
          <w:rFonts w:ascii="Calibri" w:hAnsi="Calibri" w:cs="Calibri"/>
          <w:sz w:val="22"/>
          <w:szCs w:val="22"/>
          <w:lang w:eastAsia="ja-JP"/>
        </w:rPr>
        <w:t xml:space="preserve">.  Nel regno di Sonnonia il pianto angosciato della figlia del re spingerà il premuroso sovrano a mettersi in viaggio per trovare una medicina che guarisca la sua bambina. Con </w:t>
      </w:r>
      <w:r w:rsidRPr="009538D5">
        <w:rPr>
          <w:rFonts w:ascii="Calibri" w:hAnsi="Calibri" w:cs="Calibri"/>
          <w:b/>
          <w:bCs/>
          <w:sz w:val="22"/>
          <w:szCs w:val="22"/>
          <w:lang w:eastAsia="ja-JP"/>
        </w:rPr>
        <w:t>Stefano Facoetti e Walter Tiraboschi</w:t>
      </w:r>
      <w:r>
        <w:rPr>
          <w:rFonts w:ascii="Calibri" w:hAnsi="Calibri" w:cs="Calibri"/>
          <w:sz w:val="22"/>
          <w:szCs w:val="22"/>
          <w:lang w:eastAsia="ja-JP"/>
        </w:rPr>
        <w:t>. Ingresso posto unico € 6. Riduzioni ai possessori di Carta Fidaty Esselunga. Prenotazioni al numero 035 4243079 da lunedì a sabato dalle 9 alle 16</w:t>
      </w:r>
    </w:p>
    <w:p w:rsidR="000D1591" w:rsidRPr="00FC6BC6" w:rsidRDefault="000D1591" w:rsidP="009538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  <w:lang w:eastAsia="ja-JP"/>
        </w:rPr>
        <w:t xml:space="preserve">Al </w:t>
      </w:r>
      <w:r w:rsidRPr="009538D5">
        <w:rPr>
          <w:rFonts w:ascii="Calibri" w:hAnsi="Calibri" w:cs="Calibri"/>
          <w:b/>
          <w:bCs/>
          <w:sz w:val="22"/>
          <w:szCs w:val="22"/>
          <w:lang w:eastAsia="ja-JP"/>
        </w:rPr>
        <w:t>Teatro Civico di Dalmine</w:t>
      </w:r>
      <w:r>
        <w:rPr>
          <w:rFonts w:ascii="Calibri" w:hAnsi="Calibri" w:cs="Calibri"/>
          <w:sz w:val="22"/>
          <w:szCs w:val="22"/>
          <w:lang w:eastAsia="ja-JP"/>
        </w:rPr>
        <w:t xml:space="preserve"> (inizio ore 16.30) prende avvio la prima parte de </w:t>
      </w:r>
      <w:r w:rsidRPr="009538D5">
        <w:rPr>
          <w:rFonts w:ascii="Calibri" w:hAnsi="Calibri" w:cs="Calibri"/>
          <w:i/>
          <w:iCs/>
          <w:sz w:val="22"/>
          <w:szCs w:val="22"/>
          <w:lang w:eastAsia="ja-JP"/>
        </w:rPr>
        <w:t>Il Teatro delle Meraviglie</w:t>
      </w:r>
      <w:r>
        <w:rPr>
          <w:rFonts w:ascii="Calibri" w:hAnsi="Calibri" w:cs="Calibri"/>
          <w:sz w:val="22"/>
          <w:szCs w:val="22"/>
          <w:lang w:eastAsia="ja-JP"/>
        </w:rPr>
        <w:t xml:space="preserve">, rassegna organizzata in collaborazione con </w:t>
      </w:r>
      <w:r w:rsidRPr="009538D5">
        <w:rPr>
          <w:rFonts w:ascii="Calibri" w:hAnsi="Calibri" w:cs="Calibri"/>
          <w:b/>
          <w:bCs/>
          <w:sz w:val="22"/>
          <w:szCs w:val="22"/>
          <w:lang w:eastAsia="ja-JP"/>
        </w:rPr>
        <w:t>l’Assessorato alla Cultura</w:t>
      </w:r>
      <w:r>
        <w:rPr>
          <w:rFonts w:ascii="Calibri" w:hAnsi="Calibri" w:cs="Calibri"/>
          <w:sz w:val="22"/>
          <w:szCs w:val="22"/>
          <w:lang w:eastAsia="ja-JP"/>
        </w:rPr>
        <w:t xml:space="preserve"> che ne ha inserito la programmazione nella stagione 2011/2012 di </w:t>
      </w:r>
      <w:r w:rsidRPr="009538D5">
        <w:rPr>
          <w:rFonts w:ascii="Calibri" w:hAnsi="Calibri" w:cs="Calibri"/>
          <w:i/>
          <w:iCs/>
          <w:sz w:val="22"/>
          <w:szCs w:val="22"/>
          <w:lang w:eastAsia="ja-JP"/>
        </w:rPr>
        <w:t>‘A riveder le stelle’</w:t>
      </w:r>
      <w:r>
        <w:rPr>
          <w:rFonts w:ascii="Calibri" w:hAnsi="Calibri" w:cs="Calibri"/>
          <w:sz w:val="22"/>
          <w:szCs w:val="22"/>
          <w:lang w:eastAsia="ja-JP"/>
        </w:rPr>
        <w:t>. Si parte con ‘</w:t>
      </w:r>
      <w:r w:rsidRPr="009538D5">
        <w:rPr>
          <w:rFonts w:ascii="Calibri" w:hAnsi="Calibri" w:cs="Calibri"/>
          <w:i/>
          <w:iCs/>
          <w:sz w:val="22"/>
          <w:szCs w:val="22"/>
          <w:lang w:eastAsia="ja-JP"/>
        </w:rPr>
        <w:t>L’Asinello di Shamar’</w:t>
      </w:r>
      <w:r>
        <w:rPr>
          <w:rFonts w:ascii="Calibri" w:hAnsi="Calibri" w:cs="Calibri"/>
          <w:sz w:val="22"/>
          <w:szCs w:val="22"/>
          <w:lang w:eastAsia="ja-JP"/>
        </w:rPr>
        <w:t xml:space="preserve"> della compagnia Teatro Evento di Modena, </w:t>
      </w:r>
      <w:r w:rsidRPr="00FC6BC6">
        <w:rPr>
          <w:rFonts w:ascii="Calibri" w:hAnsi="Calibri" w:cs="Calibri"/>
          <w:sz w:val="22"/>
          <w:szCs w:val="22"/>
          <w:lang w:eastAsia="ja-JP"/>
        </w:rPr>
        <w:t>una storia di riscatto e amicizia scritta e diretta da Sergio Galassi. Con Cristina Bartolini e Massimo Madrigali. Gli altri titoli in cartellone a novembre '</w:t>
      </w:r>
      <w:r w:rsidRPr="009538D5">
        <w:rPr>
          <w:rFonts w:ascii="Calibri" w:hAnsi="Calibri" w:cs="Calibri"/>
          <w:i/>
          <w:iCs/>
          <w:sz w:val="22"/>
          <w:szCs w:val="22"/>
          <w:lang w:eastAsia="ja-JP"/>
        </w:rPr>
        <w:t>Galline'</w:t>
      </w:r>
      <w:r w:rsidRPr="00FC6BC6">
        <w:rPr>
          <w:rFonts w:ascii="Calibri" w:hAnsi="Calibri" w:cs="Calibri"/>
          <w:sz w:val="22"/>
          <w:szCs w:val="22"/>
          <w:lang w:eastAsia="ja-JP"/>
        </w:rPr>
        <w:t xml:space="preserve"> di Assemblea Teatro (20/11) e </w:t>
      </w:r>
      <w:r w:rsidRPr="009538D5">
        <w:rPr>
          <w:rFonts w:ascii="Calibri" w:hAnsi="Calibri" w:cs="Calibri"/>
          <w:i/>
          <w:iCs/>
          <w:sz w:val="22"/>
          <w:szCs w:val="22"/>
          <w:lang w:eastAsia="ja-JP"/>
        </w:rPr>
        <w:t>La freccia azzurra</w:t>
      </w:r>
      <w:r w:rsidRPr="00FC6BC6">
        <w:rPr>
          <w:rFonts w:ascii="Calibri" w:hAnsi="Calibri" w:cs="Calibri"/>
          <w:sz w:val="22"/>
          <w:szCs w:val="22"/>
          <w:lang w:eastAsia="ja-JP"/>
        </w:rPr>
        <w:t xml:space="preserve"> di Fondazione Aida (27/11). </w:t>
      </w:r>
      <w:r>
        <w:rPr>
          <w:rFonts w:ascii="Calibri" w:hAnsi="Calibri" w:cs="Calibri"/>
          <w:sz w:val="22"/>
          <w:szCs w:val="22"/>
          <w:lang w:eastAsia="ja-JP"/>
        </w:rPr>
        <w:t xml:space="preserve"> La programmazione riprenderà poi a gennaio 2012 con altri tre titoli. Ingresso poto unico € 5. </w:t>
      </w:r>
      <w:r w:rsidRPr="00FC6BC6">
        <w:rPr>
          <w:rFonts w:ascii="Calibri" w:hAnsi="Calibri" w:cs="Calibri"/>
          <w:sz w:val="22"/>
          <w:szCs w:val="22"/>
          <w:lang w:eastAsia="ja-JP"/>
        </w:rPr>
        <w:t xml:space="preserve">Info Pandemonium Teatro 035 235039 – </w:t>
      </w:r>
      <w:hyperlink r:id="rId6" w:history="1">
        <w:r w:rsidRPr="00FC6BC6">
          <w:rPr>
            <w:rFonts w:ascii="Calibri" w:hAnsi="Calibri" w:cs="Calibri"/>
            <w:color w:val="00409D"/>
            <w:sz w:val="22"/>
            <w:szCs w:val="22"/>
            <w:u w:val="single" w:color="00409D"/>
            <w:lang w:eastAsia="ja-JP"/>
          </w:rPr>
          <w:t>www.pandemoniumteatro.org</w:t>
        </w:r>
      </w:hyperlink>
    </w:p>
    <w:p w:rsidR="000D1591" w:rsidRDefault="000D1591" w:rsidP="009538D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C6BC6">
        <w:rPr>
          <w:rFonts w:ascii="Calibri" w:hAnsi="Calibri" w:cs="Calibri"/>
          <w:sz w:val="22"/>
          <w:szCs w:val="22"/>
          <w:lang w:eastAsia="ja-JP"/>
        </w:rPr>
        <w:t>Comune di Dalmine Ufficio Cultura tel. 035 564952</w:t>
      </w:r>
    </w:p>
    <w:p w:rsidR="000D1591" w:rsidRDefault="000D1591" w:rsidP="001A17D8">
      <w:pPr>
        <w:spacing w:line="360" w:lineRule="auto"/>
        <w:jc w:val="both"/>
      </w:pPr>
      <w:r w:rsidRPr="009538D5">
        <w:rPr>
          <w:rFonts w:ascii="Calibri" w:hAnsi="Calibri" w:cs="Calibri"/>
          <w:i/>
          <w:iCs/>
          <w:sz w:val="22"/>
          <w:szCs w:val="22"/>
        </w:rPr>
        <w:t>Il Palco Magico</w:t>
      </w:r>
      <w:r>
        <w:rPr>
          <w:rFonts w:ascii="Calibri" w:hAnsi="Calibri" w:cs="Calibri"/>
          <w:sz w:val="22"/>
          <w:szCs w:val="22"/>
        </w:rPr>
        <w:t xml:space="preserve"> è invece il titolo del cartellone che debutta a Verdellino (Auditorium Gramsci, Largo Cartesio, ore 16.30), in collaborazione con l’Assessorato alla Cultura e il contributo del Credito Bergamasco. La prima edizione della rassegna parte con un titolo della compagnia Accademia Perduta Romagna Teatri, </w:t>
      </w:r>
      <w:r w:rsidRPr="009538D5">
        <w:rPr>
          <w:rFonts w:ascii="Calibri" w:hAnsi="Calibri" w:cs="Calibri"/>
          <w:i/>
          <w:iCs/>
          <w:sz w:val="22"/>
          <w:szCs w:val="22"/>
        </w:rPr>
        <w:t>Il Pifferaio Magico</w:t>
      </w:r>
      <w:r>
        <w:rPr>
          <w:rFonts w:ascii="Calibri" w:hAnsi="Calibri" w:cs="Calibri"/>
          <w:sz w:val="22"/>
          <w:szCs w:val="22"/>
        </w:rPr>
        <w:t>, u</w:t>
      </w:r>
      <w:r w:rsidRPr="009538D5">
        <w:rPr>
          <w:rFonts w:ascii="Calibri" w:hAnsi="Calibri" w:cs="Calibri"/>
          <w:sz w:val="22"/>
          <w:szCs w:val="22"/>
          <w:lang w:eastAsia="ja-JP"/>
        </w:rPr>
        <w:t xml:space="preserve">no spettacolo divertente che </w:t>
      </w:r>
      <w:r>
        <w:rPr>
          <w:rFonts w:ascii="Calibri" w:hAnsi="Calibri" w:cs="Calibri"/>
          <w:sz w:val="22"/>
          <w:szCs w:val="22"/>
          <w:lang w:eastAsia="ja-JP"/>
        </w:rPr>
        <w:t xml:space="preserve">conduce tuttavia 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eastAsia="ja-JP"/>
        </w:rPr>
        <w:t>a</w:t>
      </w:r>
      <w:r w:rsidRPr="009538D5">
        <w:rPr>
          <w:rFonts w:ascii="Calibri" w:hAnsi="Calibri" w:cs="Calibri"/>
          <w:sz w:val="22"/>
          <w:szCs w:val="22"/>
          <w:lang w:eastAsia="ja-JP"/>
        </w:rPr>
        <w:t xml:space="preserve"> una riflessione profonda sull’importanza dell’onestà di chi governa un paese. Con Maurizio Casali e Mariolina Coppola. Regia di Claudio Casadio. Gli altri titoli in programma </w:t>
      </w:r>
      <w:r w:rsidRPr="009538D5">
        <w:rPr>
          <w:rFonts w:ascii="Calibri" w:hAnsi="Calibri" w:cs="Calibri"/>
          <w:i/>
          <w:iCs/>
          <w:sz w:val="22"/>
          <w:szCs w:val="22"/>
          <w:lang w:eastAsia="ja-JP"/>
        </w:rPr>
        <w:t>Pierone e il lupo</w:t>
      </w:r>
      <w:r>
        <w:rPr>
          <w:rFonts w:ascii="Calibri" w:hAnsi="Calibri" w:cs="Calibri"/>
          <w:sz w:val="22"/>
          <w:szCs w:val="22"/>
          <w:lang w:eastAsia="ja-JP"/>
        </w:rPr>
        <w:t xml:space="preserve"> (27/11) e </w:t>
      </w:r>
      <w:r w:rsidRPr="009538D5">
        <w:rPr>
          <w:rFonts w:ascii="Calibri" w:hAnsi="Calibri" w:cs="Calibri"/>
          <w:i/>
          <w:iCs/>
          <w:sz w:val="22"/>
          <w:szCs w:val="22"/>
          <w:lang w:eastAsia="ja-JP"/>
        </w:rPr>
        <w:t>Il cubo magico</w:t>
      </w:r>
      <w:r>
        <w:rPr>
          <w:rFonts w:ascii="Calibri" w:hAnsi="Calibri" w:cs="Calibri"/>
          <w:sz w:val="22"/>
          <w:szCs w:val="22"/>
          <w:lang w:eastAsia="ja-JP"/>
        </w:rPr>
        <w:t xml:space="preserve"> (8 gennaio 2012)</w:t>
      </w:r>
      <w:r w:rsidRPr="009538D5">
        <w:rPr>
          <w:rFonts w:ascii="Calibri" w:hAnsi="Calibri" w:cs="Calibri"/>
          <w:sz w:val="22"/>
          <w:szCs w:val="22"/>
          <w:lang w:eastAsia="ja-JP"/>
        </w:rPr>
        <w:t xml:space="preserve"> </w:t>
      </w:r>
      <w:r>
        <w:rPr>
          <w:rFonts w:ascii="Calibri" w:hAnsi="Calibri" w:cs="Calibri"/>
          <w:sz w:val="22"/>
          <w:szCs w:val="22"/>
          <w:lang w:eastAsia="ja-JP"/>
        </w:rPr>
        <w:t xml:space="preserve">entrambi </w:t>
      </w:r>
      <w:r w:rsidRPr="009538D5">
        <w:rPr>
          <w:rFonts w:ascii="Calibri" w:hAnsi="Calibri" w:cs="Calibri"/>
          <w:sz w:val="22"/>
          <w:szCs w:val="22"/>
          <w:lang w:eastAsia="ja-JP"/>
        </w:rPr>
        <w:t xml:space="preserve">di Pandemonium Teatro. Ingresso € 5 – Info Pandemonium Teatro 035 235039 – </w:t>
      </w:r>
      <w:hyperlink r:id="rId7" w:history="1">
        <w:r w:rsidRPr="009538D5">
          <w:rPr>
            <w:rFonts w:ascii="Calibri" w:hAnsi="Calibri" w:cs="Calibri"/>
            <w:color w:val="00409D"/>
            <w:sz w:val="22"/>
            <w:szCs w:val="22"/>
            <w:u w:val="single" w:color="00409D"/>
            <w:lang w:eastAsia="ja-JP"/>
          </w:rPr>
          <w:t>www.pandemoniumteatro.org</w:t>
        </w:r>
      </w:hyperlink>
      <w:r w:rsidRPr="009538D5">
        <w:rPr>
          <w:rFonts w:ascii="Calibri" w:hAnsi="Calibri" w:cs="Calibri"/>
          <w:sz w:val="22"/>
          <w:szCs w:val="22"/>
          <w:lang w:eastAsia="ja-JP"/>
        </w:rPr>
        <w:t xml:space="preserve"> - Biblioteca di Verdellino tel. 035 882792</w:t>
      </w:r>
    </w:p>
    <w:sectPr w:rsidR="000D1591" w:rsidSect="00711937">
      <w:footerReference w:type="default" r:id="rId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591" w:rsidRDefault="000D1591">
      <w:r>
        <w:separator/>
      </w:r>
    </w:p>
  </w:endnote>
  <w:endnote w:type="continuationSeparator" w:id="1">
    <w:p w:rsidR="000D1591" w:rsidRDefault="000D1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91" w:rsidRPr="007D4790" w:rsidRDefault="000D1591">
    <w:pPr>
      <w:pStyle w:val="Footer"/>
      <w:rPr>
        <w:rFonts w:ascii="Calibri" w:hAnsi="Calibri" w:cs="Calibri"/>
        <w:sz w:val="18"/>
        <w:szCs w:val="18"/>
      </w:rPr>
    </w:pPr>
    <w:r w:rsidRPr="007D4790">
      <w:rPr>
        <w:rFonts w:ascii="Calibri" w:hAnsi="Calibri" w:cs="Calibri"/>
        <w:sz w:val="18"/>
        <w:szCs w:val="18"/>
      </w:rPr>
      <w:t>Ufficio Stampa Pandemonium Teatro</w:t>
    </w:r>
  </w:p>
  <w:p w:rsidR="000D1591" w:rsidRPr="007D4790" w:rsidRDefault="000D1591">
    <w:pPr>
      <w:pStyle w:val="Footer"/>
      <w:rPr>
        <w:rFonts w:ascii="Calibri" w:hAnsi="Calibri" w:cs="Calibri"/>
        <w:sz w:val="18"/>
        <w:szCs w:val="18"/>
      </w:rPr>
    </w:pPr>
    <w:r w:rsidRPr="007D4790">
      <w:rPr>
        <w:rFonts w:ascii="Calibri" w:hAnsi="Calibri" w:cs="Calibri"/>
        <w:sz w:val="18"/>
        <w:szCs w:val="18"/>
      </w:rPr>
      <w:t>Rosa Galantino – mobile 348 5732803</w:t>
    </w:r>
  </w:p>
  <w:p w:rsidR="000D1591" w:rsidRPr="007D4790" w:rsidRDefault="000D1591">
    <w:pPr>
      <w:pStyle w:val="Footer"/>
      <w:rPr>
        <w:rFonts w:ascii="Calibri" w:hAnsi="Calibri" w:cs="Calibri"/>
        <w:sz w:val="18"/>
        <w:szCs w:val="18"/>
      </w:rPr>
    </w:pPr>
    <w:hyperlink r:id="rId1" w:history="1">
      <w:r w:rsidRPr="007D4790">
        <w:rPr>
          <w:rStyle w:val="Hyperlink"/>
          <w:rFonts w:ascii="Calibri" w:hAnsi="Calibri" w:cs="Calibri"/>
          <w:sz w:val="18"/>
          <w:szCs w:val="18"/>
        </w:rPr>
        <w:t>galantino@pandemoniumteatro.org</w:t>
      </w:r>
    </w:hyperlink>
  </w:p>
  <w:p w:rsidR="000D1591" w:rsidRDefault="000D15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591" w:rsidRDefault="000D1591">
      <w:r>
        <w:separator/>
      </w:r>
    </w:p>
  </w:footnote>
  <w:footnote w:type="continuationSeparator" w:id="1">
    <w:p w:rsidR="000D1591" w:rsidRDefault="000D15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937"/>
    <w:rsid w:val="00002098"/>
    <w:rsid w:val="000D1591"/>
    <w:rsid w:val="001A17D8"/>
    <w:rsid w:val="002B60D5"/>
    <w:rsid w:val="006C4C08"/>
    <w:rsid w:val="00711937"/>
    <w:rsid w:val="007244C0"/>
    <w:rsid w:val="0073785F"/>
    <w:rsid w:val="007D1C76"/>
    <w:rsid w:val="007D4790"/>
    <w:rsid w:val="009538D5"/>
    <w:rsid w:val="00956C11"/>
    <w:rsid w:val="009E600D"/>
    <w:rsid w:val="00E64129"/>
    <w:rsid w:val="00FC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ng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3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1193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1193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1937"/>
    <w:rPr>
      <w:lang w:eastAsia="it-IT"/>
    </w:rPr>
  </w:style>
  <w:style w:type="character" w:styleId="Hyperlink">
    <w:name w:val="Hyperlink"/>
    <w:basedOn w:val="DefaultParagraphFont"/>
    <w:uiPriority w:val="99"/>
    <w:rsid w:val="007119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andemoniumteatro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emoniumteatro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lantino@pandemoniumteat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445</Words>
  <Characters>2543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Pandemonium Teatro</dc:title>
  <dc:subject/>
  <dc:creator>Claudio Castelli</dc:creator>
  <cp:keywords/>
  <dc:description/>
  <cp:lastModifiedBy>fa.tinaglia</cp:lastModifiedBy>
  <cp:revision>2</cp:revision>
  <dcterms:created xsi:type="dcterms:W3CDTF">2011-11-10T15:11:00Z</dcterms:created>
  <dcterms:modified xsi:type="dcterms:W3CDTF">2011-11-10T15:11:00Z</dcterms:modified>
</cp:coreProperties>
</file>